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B" w:rsidRPr="004C5EFB" w:rsidRDefault="004C5EFB" w:rsidP="004C5EFB">
      <w:pPr>
        <w:spacing w:after="0"/>
        <w:jc w:val="center"/>
        <w:rPr>
          <w:rFonts w:ascii="Arial" w:hAnsi="Arial" w:cs="Arial"/>
          <w:b/>
          <w:bCs/>
          <w:caps/>
          <w:lang w:val="ru-RU"/>
        </w:rPr>
      </w:pPr>
      <w:r w:rsidRPr="004C5EFB"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4C5EFB" w:rsidRPr="004C5EFB" w:rsidRDefault="004C5EFB" w:rsidP="004C5EFB">
      <w:pPr>
        <w:shd w:val="clear" w:color="auto" w:fill="FFFFFF"/>
        <w:spacing w:after="0"/>
        <w:jc w:val="center"/>
        <w:rPr>
          <w:rFonts w:ascii="Arial" w:hAnsi="Arial" w:cs="Arial"/>
          <w:b/>
          <w:caps/>
          <w:lang w:val="ru-RU"/>
        </w:rPr>
      </w:pPr>
      <w:r w:rsidRPr="004C5EFB">
        <w:rPr>
          <w:rFonts w:ascii="Arial" w:hAnsi="Arial" w:cs="Arial"/>
          <w:b/>
          <w:caps/>
          <w:spacing w:val="-3"/>
          <w:lang w:val="ru-RU"/>
        </w:rPr>
        <w:t>Хайрюзовский сельский Совет депутатов</w:t>
      </w:r>
    </w:p>
    <w:p w:rsidR="004C5EFB" w:rsidRPr="004C5EFB" w:rsidRDefault="004C5EFB" w:rsidP="004C5EFB">
      <w:pPr>
        <w:shd w:val="clear" w:color="auto" w:fill="FFFFFF"/>
        <w:spacing w:after="0"/>
        <w:jc w:val="center"/>
        <w:rPr>
          <w:rFonts w:ascii="Arial" w:hAnsi="Arial" w:cs="Arial"/>
          <w:b/>
          <w:caps/>
          <w:lang w:val="ru-RU"/>
        </w:rPr>
      </w:pPr>
      <w:r w:rsidRPr="004C5EFB">
        <w:rPr>
          <w:rFonts w:ascii="Arial" w:hAnsi="Arial" w:cs="Arial"/>
          <w:b/>
          <w:caps/>
          <w:spacing w:val="2"/>
          <w:lang w:val="ru-RU"/>
        </w:rPr>
        <w:t>Троицкого района Алтайского края</w:t>
      </w:r>
    </w:p>
    <w:p w:rsidR="004C5EFB" w:rsidRPr="004C5EFB" w:rsidRDefault="004C5EFB" w:rsidP="004C5EFB">
      <w:pPr>
        <w:shd w:val="clear" w:color="auto" w:fill="FFFFFF"/>
        <w:spacing w:before="317" w:line="317" w:lineRule="exact"/>
        <w:ind w:left="43"/>
        <w:jc w:val="center"/>
        <w:rPr>
          <w:rFonts w:ascii="Arial" w:hAnsi="Arial" w:cs="Arial"/>
          <w:b/>
          <w:caps/>
          <w:spacing w:val="2"/>
          <w:lang w:val="ru-RU"/>
        </w:rPr>
      </w:pPr>
      <w:r w:rsidRPr="004C5EFB">
        <w:rPr>
          <w:rFonts w:ascii="Arial" w:hAnsi="Arial" w:cs="Arial"/>
          <w:b/>
          <w:caps/>
          <w:spacing w:val="2"/>
          <w:lang w:val="ru-RU"/>
        </w:rPr>
        <w:t>РЕШЕНИЕ</w:t>
      </w:r>
    </w:p>
    <w:p w:rsidR="004C5EFB" w:rsidRPr="00023D83" w:rsidRDefault="004C5EFB" w:rsidP="004C5EFB">
      <w:pPr>
        <w:shd w:val="clear" w:color="auto" w:fill="FFFFFF"/>
        <w:tabs>
          <w:tab w:val="left" w:pos="8870"/>
        </w:tabs>
        <w:spacing w:line="317" w:lineRule="exact"/>
        <w:ind w:left="62"/>
        <w:rPr>
          <w:rFonts w:ascii="Times New Roman" w:hAnsi="Times New Roman" w:cs="Times New Roman"/>
          <w:lang w:val="ru-RU"/>
        </w:rPr>
      </w:pP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от   </w:t>
      </w:r>
      <w:r w:rsidR="000D61DF">
        <w:rPr>
          <w:rFonts w:ascii="Times New Roman" w:hAnsi="Times New Roman" w:cs="Times New Roman"/>
          <w:color w:val="000000"/>
          <w:spacing w:val="-1"/>
          <w:lang w:val="ru-RU"/>
        </w:rPr>
        <w:t>28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750FF0">
        <w:rPr>
          <w:rFonts w:ascii="Times New Roman" w:hAnsi="Times New Roman" w:cs="Times New Roman"/>
          <w:color w:val="000000"/>
          <w:spacing w:val="-1"/>
          <w:lang w:val="ru-RU"/>
        </w:rPr>
        <w:t>марта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201</w:t>
      </w:r>
      <w:r w:rsidR="000D61DF">
        <w:rPr>
          <w:rFonts w:ascii="Times New Roman" w:hAnsi="Times New Roman" w:cs="Times New Roman"/>
          <w:color w:val="000000"/>
          <w:spacing w:val="-1"/>
          <w:lang w:val="ru-RU"/>
        </w:rPr>
        <w:t>9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года                                           </w:t>
      </w:r>
      <w:r w:rsid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              </w:t>
      </w:r>
      <w:r w:rsidRPr="00023D83">
        <w:rPr>
          <w:rFonts w:ascii="Times New Roman" w:hAnsi="Times New Roman" w:cs="Times New Roman"/>
          <w:color w:val="000000"/>
          <w:spacing w:val="-3"/>
          <w:lang w:val="ru-RU"/>
        </w:rPr>
        <w:t xml:space="preserve">№ </w:t>
      </w:r>
      <w:r w:rsidR="00750FF0">
        <w:rPr>
          <w:rFonts w:ascii="Times New Roman" w:hAnsi="Times New Roman" w:cs="Times New Roman"/>
          <w:color w:val="000000"/>
          <w:spacing w:val="-3"/>
          <w:lang w:val="ru-RU"/>
        </w:rPr>
        <w:t>9</w:t>
      </w:r>
      <w:bookmarkStart w:id="0" w:name="_GoBack"/>
      <w:bookmarkEnd w:id="0"/>
    </w:p>
    <w:p w:rsidR="004C5EFB" w:rsidRPr="00023D83" w:rsidRDefault="004C5EFB" w:rsidP="004C5EFB">
      <w:pPr>
        <w:shd w:val="clear" w:color="auto" w:fill="FFFFFF"/>
        <w:spacing w:line="317" w:lineRule="exact"/>
        <w:ind w:left="48"/>
        <w:jc w:val="center"/>
        <w:rPr>
          <w:rFonts w:ascii="Times New Roman" w:hAnsi="Times New Roman" w:cs="Times New Roman"/>
          <w:color w:val="000000"/>
          <w:spacing w:val="2"/>
          <w:lang w:val="ru-RU"/>
        </w:rPr>
      </w:pPr>
      <w:r w:rsidRPr="00023D83">
        <w:rPr>
          <w:rFonts w:ascii="Times New Roman" w:hAnsi="Times New Roman" w:cs="Times New Roman"/>
          <w:color w:val="000000"/>
          <w:spacing w:val="2"/>
          <w:lang w:val="ru-RU"/>
        </w:rPr>
        <w:t xml:space="preserve">с. </w:t>
      </w:r>
      <w:proofErr w:type="spellStart"/>
      <w:r w:rsidRPr="00023D83">
        <w:rPr>
          <w:rFonts w:ascii="Times New Roman" w:hAnsi="Times New Roman" w:cs="Times New Roman"/>
          <w:color w:val="000000"/>
          <w:spacing w:val="2"/>
          <w:lang w:val="ru-RU"/>
        </w:rPr>
        <w:t>Хайрюзовка</w:t>
      </w:r>
      <w:proofErr w:type="spellEnd"/>
    </w:p>
    <w:p w:rsidR="00CF0F92" w:rsidRDefault="002128AB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внесении изменения</w:t>
      </w:r>
      <w:r w:rsidR="000D61DF" w:rsidRPr="000D61DF">
        <w:rPr>
          <w:rFonts w:ascii="Times New Roman" w:hAnsi="Times New Roman" w:cs="Times New Roman"/>
          <w:b/>
          <w:lang w:val="ru-RU"/>
        </w:rPr>
        <w:t xml:space="preserve"> в решение </w:t>
      </w:r>
      <w:r w:rsidR="00CF0F92">
        <w:rPr>
          <w:rFonts w:ascii="Times New Roman" w:hAnsi="Times New Roman" w:cs="Times New Roman"/>
          <w:b/>
          <w:lang w:val="ru-RU"/>
        </w:rPr>
        <w:t>Хайрюзовского сельского Совета</w:t>
      </w:r>
    </w:p>
    <w:p w:rsidR="00CF0F92" w:rsidRDefault="00CF0F92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депутатов от  27.12.2017 № 42</w:t>
      </w:r>
      <w:r w:rsidR="000D61DF" w:rsidRPr="000D61DF">
        <w:rPr>
          <w:rFonts w:ascii="Times New Roman" w:hAnsi="Times New Roman" w:cs="Times New Roman"/>
          <w:b/>
          <w:lang w:val="ru-RU"/>
        </w:rPr>
        <w:t xml:space="preserve"> «</w:t>
      </w:r>
      <w:r w:rsidRPr="00CF0F92">
        <w:rPr>
          <w:rFonts w:ascii="Times New Roman" w:hAnsi="Times New Roman" w:cs="Times New Roman"/>
          <w:b/>
          <w:lang w:val="ru-RU"/>
        </w:rPr>
        <w:t xml:space="preserve">Об утверждении Положения </w:t>
      </w:r>
      <w:proofErr w:type="gramStart"/>
      <w:r w:rsidRPr="00CF0F92">
        <w:rPr>
          <w:rFonts w:ascii="Times New Roman" w:hAnsi="Times New Roman" w:cs="Times New Roman"/>
          <w:b/>
          <w:lang w:val="ru-RU"/>
        </w:rPr>
        <w:t>о</w:t>
      </w:r>
      <w:proofErr w:type="gramEnd"/>
      <w:r w:rsidRPr="00CF0F92">
        <w:rPr>
          <w:rFonts w:ascii="Times New Roman" w:hAnsi="Times New Roman" w:cs="Times New Roman"/>
          <w:b/>
          <w:lang w:val="ru-RU"/>
        </w:rPr>
        <w:t xml:space="preserve"> пенсионном </w:t>
      </w:r>
    </w:p>
    <w:p w:rsidR="00CF0F92" w:rsidRDefault="00CF0F92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CF0F92">
        <w:rPr>
          <w:rFonts w:ascii="Times New Roman" w:hAnsi="Times New Roman" w:cs="Times New Roman"/>
          <w:b/>
          <w:lang w:val="ru-RU"/>
        </w:rPr>
        <w:t>обеспечении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F0F92">
        <w:rPr>
          <w:rFonts w:ascii="Times New Roman" w:hAnsi="Times New Roman" w:cs="Times New Roman"/>
          <w:b/>
          <w:lang w:val="ru-RU"/>
        </w:rPr>
        <w:t xml:space="preserve"> лиц, замещавших выборные муниципальные должности </w:t>
      </w:r>
    </w:p>
    <w:p w:rsidR="00CF0F92" w:rsidRDefault="00CF0F92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F0F92">
        <w:rPr>
          <w:rFonts w:ascii="Times New Roman" w:hAnsi="Times New Roman" w:cs="Times New Roman"/>
          <w:b/>
          <w:lang w:val="ru-RU"/>
        </w:rPr>
        <w:t xml:space="preserve">муниципального образования Хайрюзовский сельсовет Троицкого района </w:t>
      </w:r>
    </w:p>
    <w:p w:rsidR="00CF0F92" w:rsidRDefault="00CF0F92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F0F92">
        <w:rPr>
          <w:rFonts w:ascii="Times New Roman" w:hAnsi="Times New Roman" w:cs="Times New Roman"/>
          <w:b/>
          <w:lang w:val="ru-RU"/>
        </w:rPr>
        <w:t xml:space="preserve">Алтайского края, и муниципальных служащих Администрации </w:t>
      </w:r>
    </w:p>
    <w:p w:rsidR="004C5EFB" w:rsidRDefault="00CF0F92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F0F92">
        <w:rPr>
          <w:rFonts w:ascii="Times New Roman" w:hAnsi="Times New Roman" w:cs="Times New Roman"/>
          <w:b/>
          <w:lang w:val="ru-RU"/>
        </w:rPr>
        <w:t>Хайрюзовского сельсовета Троицкого района Алтайского края</w:t>
      </w:r>
      <w:r w:rsidR="000D61DF" w:rsidRPr="000D61DF">
        <w:rPr>
          <w:rFonts w:ascii="Times New Roman" w:hAnsi="Times New Roman" w:cs="Times New Roman"/>
          <w:b/>
          <w:lang w:val="ru-RU"/>
        </w:rPr>
        <w:t>»</w:t>
      </w:r>
    </w:p>
    <w:p w:rsidR="002128AB" w:rsidRDefault="002128AB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F0F92" w:rsidRDefault="00CF0F92" w:rsidP="00CF0F92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2128AB" w:rsidRDefault="002128AB" w:rsidP="002128A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2128AB">
        <w:rPr>
          <w:rFonts w:ascii="Times New Roman" w:eastAsia="Times New Roman" w:hAnsi="Times New Roman" w:cs="Times New Roman"/>
          <w:lang w:val="ru-RU" w:eastAsia="ru-RU"/>
        </w:rPr>
        <w:t>В соответствии со статьей 4</w:t>
      </w:r>
      <w:r w:rsidR="000D61DF" w:rsidRPr="002128AB">
        <w:rPr>
          <w:rFonts w:ascii="Times New Roman" w:eastAsia="Times New Roman" w:hAnsi="Times New Roman" w:cs="Times New Roman"/>
          <w:lang w:val="ru-RU" w:eastAsia="ru-RU"/>
        </w:rPr>
        <w:t xml:space="preserve">2 Устава </w:t>
      </w:r>
      <w:r w:rsidRPr="002128AB">
        <w:rPr>
          <w:rFonts w:ascii="Times New Roman" w:hAnsi="Times New Roman" w:cs="Times New Roman"/>
          <w:lang w:val="ru-RU"/>
        </w:rPr>
        <w:t xml:space="preserve">муниципального  образования Хайрюзовский сельсовет Троицкого района, сельский Совет  депутатов </w:t>
      </w:r>
    </w:p>
    <w:p w:rsidR="002128AB" w:rsidRDefault="002128AB" w:rsidP="002128A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1D1DC5" w:rsidRDefault="00FC5B67" w:rsidP="002128AB">
      <w:pPr>
        <w:spacing w:after="0"/>
        <w:ind w:firstLine="720"/>
        <w:jc w:val="center"/>
        <w:rPr>
          <w:rFonts w:ascii="Times New Roman" w:hAnsi="Times New Roman" w:cs="Times New Roman"/>
          <w:lang w:val="ru-RU"/>
        </w:rPr>
      </w:pPr>
      <w:r w:rsidRPr="002128AB">
        <w:rPr>
          <w:rFonts w:ascii="Times New Roman" w:hAnsi="Times New Roman" w:cs="Times New Roman"/>
          <w:lang w:val="ru-RU"/>
        </w:rPr>
        <w:t>РЕШИЛ</w:t>
      </w:r>
      <w:r w:rsidR="00AB28AD" w:rsidRPr="002128AB">
        <w:rPr>
          <w:rFonts w:ascii="Times New Roman" w:hAnsi="Times New Roman" w:cs="Times New Roman"/>
          <w:lang w:val="ru-RU"/>
        </w:rPr>
        <w:t>:</w:t>
      </w:r>
    </w:p>
    <w:p w:rsidR="002128AB" w:rsidRPr="002128AB" w:rsidRDefault="002128AB" w:rsidP="002128AB">
      <w:pPr>
        <w:spacing w:after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0D61DF" w:rsidRPr="002128AB" w:rsidRDefault="000D61DF" w:rsidP="002128AB">
      <w:pPr>
        <w:pStyle w:val="af0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28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2128AB">
        <w:rPr>
          <w:rFonts w:ascii="Times New Roman" w:eastAsia="Times New Roman" w:hAnsi="Times New Roman" w:cs="Times New Roman"/>
          <w:bCs/>
          <w:lang w:val="ru-RU" w:eastAsia="ru-RU"/>
        </w:rPr>
        <w:t xml:space="preserve">Внести </w:t>
      </w:r>
      <w:r w:rsidRPr="002128AB">
        <w:rPr>
          <w:rFonts w:ascii="Times New Roman" w:eastAsia="Times New Roman" w:hAnsi="Times New Roman" w:cs="Times New Roman"/>
          <w:lang w:val="ru-RU" w:eastAsia="ru-RU"/>
        </w:rPr>
        <w:t xml:space="preserve">в решение </w:t>
      </w:r>
      <w:r w:rsidR="002128AB" w:rsidRPr="002128AB">
        <w:rPr>
          <w:rFonts w:ascii="Times New Roman" w:eastAsia="Times New Roman" w:hAnsi="Times New Roman" w:cs="Times New Roman"/>
          <w:lang w:val="ru-RU" w:eastAsia="ru-RU"/>
        </w:rPr>
        <w:t>Хайрюзовского сельского Совета</w:t>
      </w:r>
      <w:r w:rsidR="002128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128AB" w:rsidRPr="002128AB">
        <w:rPr>
          <w:rFonts w:ascii="Times New Roman" w:eastAsia="Times New Roman" w:hAnsi="Times New Roman" w:cs="Times New Roman"/>
          <w:lang w:val="ru-RU" w:eastAsia="ru-RU"/>
        </w:rPr>
        <w:t xml:space="preserve">депутатов от  27.12.2017 № 42 «Об утверждении Положения о пенсионном обеспечении  лиц, замещавших выборные муниципальные должности муниципального образования Хайрюзовский сельсовет Троицкого района </w:t>
      </w:r>
      <w:r w:rsidR="002128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128AB" w:rsidRPr="002128AB">
        <w:rPr>
          <w:rFonts w:ascii="Times New Roman" w:eastAsia="Times New Roman" w:hAnsi="Times New Roman" w:cs="Times New Roman"/>
          <w:lang w:val="ru-RU" w:eastAsia="ru-RU"/>
        </w:rPr>
        <w:t>Алтайского края, и муниципальных служащих Администрации Хайрюзовского сельсовета Троицкого района Алтайского края»</w:t>
      </w:r>
      <w:r w:rsidR="002128AB" w:rsidRPr="002128AB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2128AB">
        <w:rPr>
          <w:rFonts w:ascii="Times New Roman" w:eastAsia="Times New Roman" w:hAnsi="Times New Roman" w:cs="Times New Roman"/>
          <w:bCs/>
          <w:lang w:val="ru-RU" w:eastAsia="ru-RU"/>
        </w:rPr>
        <w:t xml:space="preserve">(в редакции решения </w:t>
      </w:r>
      <w:r w:rsidR="002128AB" w:rsidRPr="002128AB">
        <w:rPr>
          <w:rFonts w:ascii="Times New Roman" w:eastAsia="Times New Roman" w:hAnsi="Times New Roman" w:cs="Times New Roman"/>
          <w:lang w:val="ru-RU" w:eastAsia="ru-RU"/>
        </w:rPr>
        <w:t>Хайрюзовского сельского Совета</w:t>
      </w:r>
      <w:r w:rsidR="002128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128AB" w:rsidRPr="002128AB">
        <w:rPr>
          <w:rFonts w:ascii="Times New Roman" w:eastAsia="Times New Roman" w:hAnsi="Times New Roman" w:cs="Times New Roman"/>
          <w:lang w:val="ru-RU" w:eastAsia="ru-RU"/>
        </w:rPr>
        <w:t>депутатов</w:t>
      </w:r>
      <w:r w:rsidRPr="002128AB">
        <w:rPr>
          <w:rFonts w:ascii="Times New Roman" w:eastAsia="Times New Roman" w:hAnsi="Times New Roman" w:cs="Times New Roman"/>
          <w:lang w:val="ru-RU" w:eastAsia="ru-RU"/>
        </w:rPr>
        <w:t xml:space="preserve"> от </w:t>
      </w:r>
      <w:r w:rsidR="002128AB">
        <w:rPr>
          <w:rFonts w:ascii="Times New Roman" w:eastAsia="Times New Roman" w:hAnsi="Times New Roman" w:cs="Times New Roman"/>
          <w:lang w:val="ru-RU" w:eastAsia="ru-RU"/>
        </w:rPr>
        <w:t>10</w:t>
      </w:r>
      <w:r w:rsidRPr="002128AB">
        <w:rPr>
          <w:rFonts w:ascii="Times New Roman" w:eastAsia="Times New Roman" w:hAnsi="Times New Roman" w:cs="Times New Roman"/>
          <w:lang w:val="ru-RU" w:eastAsia="ru-RU"/>
        </w:rPr>
        <w:t>.0</w:t>
      </w:r>
      <w:r w:rsidR="002128AB">
        <w:rPr>
          <w:rFonts w:ascii="Times New Roman" w:eastAsia="Times New Roman" w:hAnsi="Times New Roman" w:cs="Times New Roman"/>
          <w:lang w:val="ru-RU" w:eastAsia="ru-RU"/>
        </w:rPr>
        <w:t>8</w:t>
      </w:r>
      <w:r w:rsidRPr="002128AB">
        <w:rPr>
          <w:rFonts w:ascii="Times New Roman" w:eastAsia="Times New Roman" w:hAnsi="Times New Roman" w:cs="Times New Roman"/>
          <w:lang w:val="ru-RU" w:eastAsia="ru-RU"/>
        </w:rPr>
        <w:t>.201</w:t>
      </w:r>
      <w:r w:rsidR="002128AB">
        <w:rPr>
          <w:rFonts w:ascii="Times New Roman" w:eastAsia="Times New Roman" w:hAnsi="Times New Roman" w:cs="Times New Roman"/>
          <w:lang w:val="ru-RU" w:eastAsia="ru-RU"/>
        </w:rPr>
        <w:t>8</w:t>
      </w:r>
      <w:r w:rsidRPr="002128AB">
        <w:rPr>
          <w:rFonts w:ascii="Times New Roman" w:eastAsia="Times New Roman" w:hAnsi="Times New Roman" w:cs="Times New Roman"/>
          <w:lang w:val="ru-RU" w:eastAsia="ru-RU"/>
        </w:rPr>
        <w:t xml:space="preserve"> года № </w:t>
      </w:r>
      <w:r w:rsidR="002128AB">
        <w:rPr>
          <w:rFonts w:ascii="Times New Roman" w:eastAsia="Times New Roman" w:hAnsi="Times New Roman" w:cs="Times New Roman"/>
          <w:lang w:val="ru-RU" w:eastAsia="ru-RU"/>
        </w:rPr>
        <w:t>19</w:t>
      </w:r>
      <w:r w:rsidRPr="002128AB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r w:rsidR="002128AB">
        <w:rPr>
          <w:rFonts w:ascii="Times New Roman" w:eastAsia="Times New Roman" w:hAnsi="Times New Roman" w:cs="Times New Roman"/>
          <w:bCs/>
          <w:lang w:val="ru-RU" w:eastAsia="ru-RU"/>
        </w:rPr>
        <w:t>пунктом 13</w:t>
      </w:r>
      <w:r w:rsidRPr="002128AB">
        <w:rPr>
          <w:rFonts w:ascii="Times New Roman" w:eastAsia="Times New Roman" w:hAnsi="Times New Roman" w:cs="Times New Roman"/>
          <w:bCs/>
          <w:lang w:val="ru-RU" w:eastAsia="ru-RU"/>
        </w:rPr>
        <w:t xml:space="preserve"> следующего содержания:</w:t>
      </w:r>
      <w:proofErr w:type="gramEnd"/>
    </w:p>
    <w:p w:rsidR="000D61DF" w:rsidRPr="002128AB" w:rsidRDefault="000D61DF" w:rsidP="000D61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0D61DF" w:rsidRPr="002128AB" w:rsidRDefault="000D61DF" w:rsidP="00AC34E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2128AB">
        <w:rPr>
          <w:rFonts w:ascii="Times New Roman" w:eastAsia="Times New Roman" w:hAnsi="Times New Roman" w:cs="Times New Roman"/>
          <w:bCs/>
          <w:lang w:val="ru-RU" w:eastAsia="ru-RU"/>
        </w:rPr>
        <w:t xml:space="preserve">«13. Информация об установлении и о выплате пенсий за выслугу лет лицам, замещавшим должности муниципальной службы Администрации Хайрюзовского сельсовета Троицкого района Алтайского края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</w:t>
      </w:r>
      <w:r w:rsidRPr="002128AB">
        <w:rPr>
          <w:rFonts w:ascii="Times New Roman" w:eastAsia="Times New Roman" w:hAnsi="Times New Roman" w:cs="Times New Roman"/>
          <w:bCs/>
          <w:lang w:eastAsia="ru-RU"/>
        </w:rPr>
        <w:t>N</w:t>
      </w:r>
      <w:r w:rsidRPr="002128AB">
        <w:rPr>
          <w:rFonts w:ascii="Times New Roman" w:eastAsia="Times New Roman" w:hAnsi="Times New Roman" w:cs="Times New Roman"/>
          <w:bCs/>
          <w:lang w:val="ru-RU" w:eastAsia="ru-RU"/>
        </w:rPr>
        <w:t xml:space="preserve"> 178-ФЗ "О государственной социальной помощи"».</w:t>
      </w:r>
    </w:p>
    <w:p w:rsidR="000B2344" w:rsidRPr="002128AB" w:rsidRDefault="002128AB" w:rsidP="000B2344">
      <w:pPr>
        <w:pStyle w:val="a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0B2344" w:rsidRPr="002128AB">
        <w:rPr>
          <w:rFonts w:ascii="Times New Roman" w:hAnsi="Times New Roman" w:cs="Times New Roman"/>
          <w:lang w:val="ru-RU"/>
        </w:rPr>
        <w:t>. Обнародовать настоящее решение в установленном порядке.</w:t>
      </w:r>
    </w:p>
    <w:p w:rsidR="000B2344" w:rsidRPr="002128AB" w:rsidRDefault="002128AB" w:rsidP="007C6363">
      <w:pPr>
        <w:pStyle w:val="2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3</w:t>
      </w:r>
      <w:r w:rsidR="000B2344" w:rsidRPr="002128AB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0B2344" w:rsidRPr="002128AB">
        <w:rPr>
          <w:rFonts w:ascii="Times New Roman" w:hAnsi="Times New Roman" w:cs="Times New Roman"/>
          <w:lang w:val="ru-RU"/>
        </w:rPr>
        <w:t>Контроль за</w:t>
      </w:r>
      <w:proofErr w:type="gramEnd"/>
      <w:r w:rsidR="000B2344" w:rsidRPr="002128AB">
        <w:rPr>
          <w:rFonts w:ascii="Times New Roman" w:hAnsi="Times New Roman" w:cs="Times New Roman"/>
          <w:lang w:val="ru-RU"/>
        </w:rPr>
        <w:t xml:space="preserve"> выполнением настоящего решения возложить на постоянную комиссию по социальным вопросам и самоуправлению (Березников А.А.).</w:t>
      </w:r>
    </w:p>
    <w:p w:rsidR="000B2344" w:rsidRPr="002128AB" w:rsidRDefault="000B2344" w:rsidP="000B2344">
      <w:pPr>
        <w:pStyle w:val="20"/>
        <w:jc w:val="both"/>
        <w:rPr>
          <w:rFonts w:ascii="Times New Roman" w:hAnsi="Times New Roman" w:cs="Times New Roman"/>
          <w:lang w:val="ru-RU"/>
        </w:rPr>
      </w:pPr>
    </w:p>
    <w:p w:rsidR="000B2344" w:rsidRPr="007C6363" w:rsidRDefault="000B2344" w:rsidP="000B2344">
      <w:pPr>
        <w:pStyle w:val="20"/>
        <w:rPr>
          <w:rFonts w:ascii="Times New Roman" w:hAnsi="Times New Roman" w:cs="Times New Roman"/>
          <w:lang w:val="ru-RU"/>
        </w:rPr>
      </w:pPr>
      <w:r w:rsidRPr="002128AB">
        <w:rPr>
          <w:rFonts w:ascii="Times New Roman" w:hAnsi="Times New Roman" w:cs="Times New Roman"/>
          <w:lang w:val="ru-RU"/>
        </w:rPr>
        <w:t>Глава сельсов</w:t>
      </w:r>
      <w:r w:rsidRPr="007C6363">
        <w:rPr>
          <w:rFonts w:ascii="Times New Roman" w:hAnsi="Times New Roman" w:cs="Times New Roman"/>
          <w:lang w:val="ru-RU"/>
        </w:rPr>
        <w:t>ета                                                                        А.С. Ерохин</w:t>
      </w:r>
    </w:p>
    <w:p w:rsidR="000B2344" w:rsidRPr="004C5EFB" w:rsidRDefault="000B2344" w:rsidP="000B2344">
      <w:pPr>
        <w:pStyle w:val="a0"/>
        <w:ind w:firstLine="709"/>
        <w:rPr>
          <w:lang w:val="ru-RU"/>
        </w:rPr>
      </w:pPr>
    </w:p>
    <w:p w:rsidR="001D1DC5" w:rsidRPr="004C5EFB" w:rsidRDefault="001D1DC5" w:rsidP="00AC34E8">
      <w:pPr>
        <w:spacing w:after="0"/>
        <w:rPr>
          <w:lang w:val="ru-RU"/>
        </w:rPr>
      </w:pPr>
    </w:p>
    <w:sectPr w:rsidR="001D1DC5" w:rsidRPr="004C5EFB" w:rsidSect="000B2344">
      <w:pgSz w:w="12240" w:h="15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D3" w:rsidRDefault="003262D3">
      <w:pPr>
        <w:spacing w:after="0"/>
      </w:pPr>
      <w:r>
        <w:separator/>
      </w:r>
    </w:p>
  </w:endnote>
  <w:endnote w:type="continuationSeparator" w:id="0">
    <w:p w:rsidR="003262D3" w:rsidRDefault="00326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D3" w:rsidRDefault="003262D3">
      <w:r>
        <w:separator/>
      </w:r>
    </w:p>
  </w:footnote>
  <w:footnote w:type="continuationSeparator" w:id="0">
    <w:p w:rsidR="003262D3" w:rsidRDefault="0032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CC549"/>
    <w:multiLevelType w:val="multilevel"/>
    <w:tmpl w:val="D0667128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D61671"/>
    <w:multiLevelType w:val="multilevel"/>
    <w:tmpl w:val="036EFAF4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CC73157"/>
    <w:multiLevelType w:val="multilevel"/>
    <w:tmpl w:val="ABC8864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EEBAF1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EA8BF"/>
    <w:multiLevelType w:val="multilevel"/>
    <w:tmpl w:val="128A9F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D1DA1"/>
    <w:multiLevelType w:val="multilevel"/>
    <w:tmpl w:val="95E2750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86961"/>
    <w:multiLevelType w:val="hybridMultilevel"/>
    <w:tmpl w:val="B2086818"/>
    <w:lvl w:ilvl="0" w:tplc="04190019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FF5"/>
    <w:multiLevelType w:val="hybridMultilevel"/>
    <w:tmpl w:val="181E8A1C"/>
    <w:lvl w:ilvl="0" w:tplc="331621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B4606B"/>
    <w:multiLevelType w:val="hybridMultilevel"/>
    <w:tmpl w:val="A01843E2"/>
    <w:lvl w:ilvl="0" w:tplc="C4965C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616E7"/>
    <w:multiLevelType w:val="multilevel"/>
    <w:tmpl w:val="93DE2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6">
    <w:abstractNumId w:val="5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156DB"/>
    <w:rsid w:val="00023D83"/>
    <w:rsid w:val="000425BA"/>
    <w:rsid w:val="000B2344"/>
    <w:rsid w:val="000D61DF"/>
    <w:rsid w:val="00190140"/>
    <w:rsid w:val="001D1DC5"/>
    <w:rsid w:val="002128AB"/>
    <w:rsid w:val="002B3FE4"/>
    <w:rsid w:val="003262D3"/>
    <w:rsid w:val="004C5EFB"/>
    <w:rsid w:val="004E29B3"/>
    <w:rsid w:val="00590D07"/>
    <w:rsid w:val="00750FF0"/>
    <w:rsid w:val="00784D58"/>
    <w:rsid w:val="007C6363"/>
    <w:rsid w:val="00883FAA"/>
    <w:rsid w:val="008A2BC3"/>
    <w:rsid w:val="008D6863"/>
    <w:rsid w:val="009B5580"/>
    <w:rsid w:val="009E7D69"/>
    <w:rsid w:val="00AB28AD"/>
    <w:rsid w:val="00AC34E8"/>
    <w:rsid w:val="00B86B75"/>
    <w:rsid w:val="00BA5602"/>
    <w:rsid w:val="00BC48D5"/>
    <w:rsid w:val="00C02D78"/>
    <w:rsid w:val="00C36279"/>
    <w:rsid w:val="00CF0F92"/>
    <w:rsid w:val="00E315A3"/>
    <w:rsid w:val="00E5005D"/>
    <w:rsid w:val="00E56D48"/>
    <w:rsid w:val="00F17CAF"/>
    <w:rsid w:val="00F6163A"/>
    <w:rsid w:val="00FC5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20">
    <w:name w:val="Body Text 2"/>
    <w:basedOn w:val="a"/>
    <w:link w:val="21"/>
    <w:rsid w:val="000B234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B2344"/>
  </w:style>
  <w:style w:type="character" w:customStyle="1" w:styleId="a4">
    <w:name w:val="Основной текст Знак"/>
    <w:basedOn w:val="a1"/>
    <w:link w:val="a0"/>
    <w:rsid w:val="00F17CAF"/>
  </w:style>
  <w:style w:type="paragraph" w:styleId="af0">
    <w:name w:val="List Paragraph"/>
    <w:basedOn w:val="a"/>
    <w:rsid w:val="000D61DF"/>
    <w:pPr>
      <w:ind w:left="720"/>
      <w:contextualSpacing/>
    </w:pPr>
  </w:style>
  <w:style w:type="paragraph" w:styleId="af1">
    <w:name w:val="Balloon Text"/>
    <w:basedOn w:val="a"/>
    <w:link w:val="af2"/>
    <w:rsid w:val="002128AB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1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Хайрюзовка</cp:lastModifiedBy>
  <cp:revision>11</cp:revision>
  <cp:lastPrinted>2019-03-27T11:57:00Z</cp:lastPrinted>
  <dcterms:created xsi:type="dcterms:W3CDTF">2018-08-24T02:00:00Z</dcterms:created>
  <dcterms:modified xsi:type="dcterms:W3CDTF">2019-03-27T11:58:00Z</dcterms:modified>
</cp:coreProperties>
</file>